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802" w:rsidRDefault="00155802" w:rsidP="00577255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79A7698" wp14:editId="1BC46E20">
            <wp:simplePos x="0" y="0"/>
            <wp:positionH relativeFrom="column">
              <wp:posOffset>2560320</wp:posOffset>
            </wp:positionH>
            <wp:positionV relativeFrom="paragraph">
              <wp:posOffset>158750</wp:posOffset>
            </wp:positionV>
            <wp:extent cx="819150" cy="1028700"/>
            <wp:effectExtent l="0" t="0" r="0" b="0"/>
            <wp:wrapNone/>
            <wp:docPr id="1" name="Рисунок 1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802" w:rsidRDefault="00155802" w:rsidP="00155802">
      <w:pPr>
        <w:jc w:val="center"/>
        <w:rPr>
          <w:b/>
          <w:sz w:val="32"/>
          <w:szCs w:val="32"/>
        </w:rPr>
      </w:pPr>
    </w:p>
    <w:p w:rsidR="00155802" w:rsidRDefault="00155802" w:rsidP="00155802">
      <w:pPr>
        <w:jc w:val="center"/>
        <w:rPr>
          <w:b/>
          <w:sz w:val="32"/>
          <w:szCs w:val="32"/>
        </w:rPr>
      </w:pPr>
    </w:p>
    <w:p w:rsidR="00155802" w:rsidRDefault="00155802" w:rsidP="00155802">
      <w:pPr>
        <w:jc w:val="center"/>
        <w:rPr>
          <w:b/>
          <w:sz w:val="32"/>
          <w:szCs w:val="32"/>
        </w:rPr>
      </w:pPr>
    </w:p>
    <w:p w:rsidR="00155802" w:rsidRDefault="00155802" w:rsidP="00155802">
      <w:pPr>
        <w:jc w:val="center"/>
        <w:rPr>
          <w:b/>
          <w:sz w:val="32"/>
          <w:szCs w:val="32"/>
        </w:rPr>
      </w:pPr>
    </w:p>
    <w:p w:rsidR="00155802" w:rsidRPr="00155802" w:rsidRDefault="00155802" w:rsidP="00577255">
      <w:pPr>
        <w:jc w:val="center"/>
        <w:rPr>
          <w:sz w:val="28"/>
          <w:szCs w:val="28"/>
        </w:rPr>
      </w:pPr>
      <w:r w:rsidRPr="00155802">
        <w:rPr>
          <w:sz w:val="28"/>
          <w:szCs w:val="28"/>
        </w:rPr>
        <w:t>Совет городского поселения</w:t>
      </w:r>
      <w:r w:rsidR="00577255">
        <w:rPr>
          <w:sz w:val="28"/>
          <w:szCs w:val="28"/>
        </w:rPr>
        <w:t xml:space="preserve"> </w:t>
      </w:r>
      <w:r w:rsidRPr="00155802">
        <w:rPr>
          <w:sz w:val="28"/>
          <w:szCs w:val="28"/>
        </w:rPr>
        <w:t xml:space="preserve"> «Забайкальское»</w:t>
      </w:r>
    </w:p>
    <w:p w:rsidR="00155802" w:rsidRPr="00155802" w:rsidRDefault="00155802" w:rsidP="00577255">
      <w:pPr>
        <w:jc w:val="center"/>
        <w:rPr>
          <w:sz w:val="28"/>
          <w:szCs w:val="28"/>
        </w:rPr>
      </w:pPr>
      <w:r w:rsidRPr="00155802">
        <w:rPr>
          <w:sz w:val="28"/>
          <w:szCs w:val="28"/>
        </w:rPr>
        <w:t xml:space="preserve">муниципального района </w:t>
      </w:r>
      <w:r w:rsidR="00577255">
        <w:rPr>
          <w:sz w:val="28"/>
          <w:szCs w:val="28"/>
        </w:rPr>
        <w:t xml:space="preserve"> </w:t>
      </w:r>
      <w:r w:rsidRPr="00155802">
        <w:rPr>
          <w:sz w:val="28"/>
          <w:szCs w:val="28"/>
        </w:rPr>
        <w:t xml:space="preserve"> «Забайкальский район»</w:t>
      </w:r>
    </w:p>
    <w:p w:rsidR="00155802" w:rsidRPr="00155802" w:rsidRDefault="00155802" w:rsidP="00577255">
      <w:pPr>
        <w:jc w:val="center"/>
        <w:rPr>
          <w:sz w:val="28"/>
          <w:szCs w:val="28"/>
        </w:rPr>
      </w:pPr>
      <w:r w:rsidRPr="00155802">
        <w:rPr>
          <w:sz w:val="28"/>
          <w:szCs w:val="28"/>
          <w:lang w:val="en-US"/>
        </w:rPr>
        <w:t>IV</w:t>
      </w:r>
      <w:r w:rsidRPr="00155802">
        <w:rPr>
          <w:sz w:val="28"/>
          <w:szCs w:val="28"/>
        </w:rPr>
        <w:t xml:space="preserve"> – </w:t>
      </w:r>
      <w:proofErr w:type="spellStart"/>
      <w:r w:rsidRPr="00155802">
        <w:rPr>
          <w:sz w:val="28"/>
          <w:szCs w:val="28"/>
        </w:rPr>
        <w:t>го</w:t>
      </w:r>
      <w:proofErr w:type="spellEnd"/>
      <w:r w:rsidRPr="00155802">
        <w:rPr>
          <w:sz w:val="28"/>
          <w:szCs w:val="28"/>
        </w:rPr>
        <w:t xml:space="preserve"> созыва</w:t>
      </w:r>
    </w:p>
    <w:p w:rsidR="00577255" w:rsidRDefault="00577255" w:rsidP="00155802">
      <w:pPr>
        <w:jc w:val="center"/>
        <w:rPr>
          <w:b/>
          <w:sz w:val="32"/>
          <w:szCs w:val="32"/>
        </w:rPr>
      </w:pPr>
    </w:p>
    <w:p w:rsidR="00155802" w:rsidRPr="00CD402A" w:rsidRDefault="00155802" w:rsidP="00155802">
      <w:pPr>
        <w:jc w:val="center"/>
        <w:rPr>
          <w:b/>
          <w:sz w:val="28"/>
          <w:szCs w:val="28"/>
        </w:rPr>
      </w:pPr>
      <w:r w:rsidRPr="00CD402A">
        <w:rPr>
          <w:b/>
          <w:sz w:val="28"/>
          <w:szCs w:val="28"/>
        </w:rPr>
        <w:t>РЕШЕНИЕ</w:t>
      </w:r>
    </w:p>
    <w:p w:rsidR="00155802" w:rsidRDefault="00155802" w:rsidP="00155802">
      <w:pPr>
        <w:jc w:val="center"/>
      </w:pPr>
    </w:p>
    <w:p w:rsidR="00155802" w:rsidRDefault="00155802" w:rsidP="00155802">
      <w:pPr>
        <w:jc w:val="center"/>
      </w:pPr>
      <w:proofErr w:type="spellStart"/>
      <w:r>
        <w:t>пгт</w:t>
      </w:r>
      <w:proofErr w:type="gramStart"/>
      <w:r>
        <w:t>.З</w:t>
      </w:r>
      <w:proofErr w:type="gramEnd"/>
      <w:r>
        <w:t>абайкальск</w:t>
      </w:r>
      <w:proofErr w:type="spellEnd"/>
    </w:p>
    <w:p w:rsidR="00155802" w:rsidRDefault="00155802" w:rsidP="00155802"/>
    <w:p w:rsidR="00155802" w:rsidRDefault="00155802" w:rsidP="00155802"/>
    <w:p w:rsidR="00155802" w:rsidRPr="000E0CF0" w:rsidRDefault="00155802" w:rsidP="00155802">
      <w:pPr>
        <w:rPr>
          <w:sz w:val="28"/>
          <w:szCs w:val="28"/>
        </w:rPr>
      </w:pPr>
      <w:r w:rsidRPr="000E0CF0">
        <w:rPr>
          <w:sz w:val="28"/>
          <w:szCs w:val="28"/>
        </w:rPr>
        <w:t>от «</w:t>
      </w:r>
      <w:r w:rsidR="000E0CF0" w:rsidRPr="000E0CF0">
        <w:rPr>
          <w:sz w:val="28"/>
          <w:szCs w:val="28"/>
        </w:rPr>
        <w:t xml:space="preserve"> </w:t>
      </w:r>
      <w:r w:rsidR="000E0CF0" w:rsidRPr="000E0CF0">
        <w:rPr>
          <w:sz w:val="28"/>
          <w:szCs w:val="28"/>
          <w:u w:val="single"/>
        </w:rPr>
        <w:t xml:space="preserve">25 </w:t>
      </w:r>
      <w:r w:rsidRPr="000E0CF0">
        <w:rPr>
          <w:sz w:val="28"/>
          <w:szCs w:val="28"/>
        </w:rPr>
        <w:t xml:space="preserve">» </w:t>
      </w:r>
      <w:r w:rsidR="000E0CF0" w:rsidRPr="000E0CF0">
        <w:rPr>
          <w:sz w:val="28"/>
          <w:szCs w:val="28"/>
          <w:u w:val="single"/>
        </w:rPr>
        <w:t xml:space="preserve">августа </w:t>
      </w:r>
      <w:r w:rsidRPr="000E0CF0">
        <w:rPr>
          <w:sz w:val="28"/>
          <w:szCs w:val="28"/>
        </w:rPr>
        <w:t xml:space="preserve"> 2017 г.                                                                            №  </w:t>
      </w:r>
      <w:r w:rsidR="000E0CF0" w:rsidRPr="000E0CF0">
        <w:rPr>
          <w:sz w:val="28"/>
          <w:szCs w:val="28"/>
          <w:u w:val="single"/>
        </w:rPr>
        <w:t>68</w:t>
      </w:r>
    </w:p>
    <w:p w:rsidR="00155802" w:rsidRDefault="00155802" w:rsidP="00155802">
      <w:pPr>
        <w:pStyle w:val="ConsPlusTitle"/>
        <w:widowControl/>
        <w:jc w:val="center"/>
        <w:rPr>
          <w:rFonts w:ascii="Times New Roman" w:hAnsi="Times New Roman" w:cs="Times New Roman"/>
          <w:bCs w:val="0"/>
          <w:sz w:val="24"/>
          <w:szCs w:val="24"/>
        </w:rPr>
      </w:pPr>
    </w:p>
    <w:p w:rsidR="00155802" w:rsidRDefault="00155802" w:rsidP="00577255">
      <w:pPr>
        <w:jc w:val="center"/>
        <w:rPr>
          <w:rFonts w:eastAsia="Calibri"/>
          <w:sz w:val="28"/>
          <w:szCs w:val="28"/>
          <w:lang w:eastAsia="en-US"/>
        </w:rPr>
      </w:pPr>
      <w:r w:rsidRPr="00155802">
        <w:rPr>
          <w:sz w:val="28"/>
          <w:szCs w:val="28"/>
        </w:rPr>
        <w:t xml:space="preserve">О внесении изменений в Решение № </w:t>
      </w:r>
      <w:r w:rsidRPr="00155802">
        <w:rPr>
          <w:bCs/>
          <w:sz w:val="28"/>
          <w:szCs w:val="28"/>
        </w:rPr>
        <w:t>53</w:t>
      </w:r>
      <w:r w:rsidRPr="00155802">
        <w:rPr>
          <w:sz w:val="28"/>
          <w:szCs w:val="28"/>
        </w:rPr>
        <w:t xml:space="preserve"> от </w:t>
      </w:r>
      <w:r w:rsidRPr="00155802">
        <w:rPr>
          <w:bCs/>
          <w:sz w:val="28"/>
          <w:szCs w:val="28"/>
        </w:rPr>
        <w:t>26.05.2017</w:t>
      </w:r>
      <w:r w:rsidRPr="00155802">
        <w:rPr>
          <w:sz w:val="28"/>
          <w:szCs w:val="28"/>
        </w:rPr>
        <w:t xml:space="preserve"> года «</w:t>
      </w:r>
      <w:r w:rsidRPr="00155802">
        <w:rPr>
          <w:rFonts w:eastAsia="Calibri"/>
          <w:sz w:val="28"/>
          <w:szCs w:val="28"/>
          <w:lang w:eastAsia="en-US"/>
        </w:rPr>
        <w:t>О размере и условиях оплаты труда муниципальных служащих городского поселения «Забайкальское»</w:t>
      </w:r>
    </w:p>
    <w:p w:rsidR="00577255" w:rsidRPr="00577255" w:rsidRDefault="00577255" w:rsidP="00577255">
      <w:pPr>
        <w:jc w:val="center"/>
        <w:rPr>
          <w:rFonts w:eastAsia="Calibri"/>
          <w:sz w:val="28"/>
          <w:szCs w:val="28"/>
          <w:lang w:eastAsia="en-US"/>
        </w:rPr>
      </w:pPr>
    </w:p>
    <w:p w:rsidR="00155802" w:rsidRPr="00577255" w:rsidRDefault="00155802" w:rsidP="00577255">
      <w:pPr>
        <w:pStyle w:val="3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802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155802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В целях привидения правовых актов Совета городского поселения «Забайкальское» в соответствие с действующим законодательством,</w:t>
      </w:r>
      <w:r w:rsidRPr="00155802">
        <w:rPr>
          <w:rFonts w:ascii="Times New Roman" w:hAnsi="Times New Roman" w:cs="Times New Roman"/>
          <w:sz w:val="28"/>
          <w:szCs w:val="28"/>
        </w:rPr>
        <w:t xml:space="preserve"> руководствуясь  </w:t>
      </w:r>
      <w:r w:rsidRPr="00155802">
        <w:rPr>
          <w:rFonts w:ascii="Times New Roman" w:hAnsi="Times New Roman" w:cs="Times New Roman"/>
          <w:bCs/>
          <w:sz w:val="28"/>
          <w:szCs w:val="28"/>
        </w:rPr>
        <w:t>Федеральным законом</w:t>
      </w:r>
      <w:r w:rsidRPr="00155802">
        <w:rPr>
          <w:rFonts w:ascii="Times New Roman" w:hAnsi="Times New Roman" w:cs="Times New Roman"/>
          <w:sz w:val="28"/>
          <w:szCs w:val="28"/>
        </w:rPr>
        <w:t xml:space="preserve"> от 02.03.2007 № 25-ФЗ «О муниципальной службе</w:t>
      </w:r>
      <w:r w:rsidRPr="00155802">
        <w:rPr>
          <w:rFonts w:ascii="Times New Roman" w:hAnsi="Times New Roman" w:cs="Times New Roman"/>
          <w:bCs/>
          <w:sz w:val="28"/>
          <w:szCs w:val="28"/>
        </w:rPr>
        <w:t xml:space="preserve"> в Р</w:t>
      </w:r>
      <w:bookmarkStart w:id="0" w:name="_GoBack"/>
      <w:bookmarkEnd w:id="0"/>
      <w:r w:rsidRPr="00155802">
        <w:rPr>
          <w:rFonts w:ascii="Times New Roman" w:hAnsi="Times New Roman" w:cs="Times New Roman"/>
          <w:bCs/>
          <w:sz w:val="28"/>
          <w:szCs w:val="28"/>
        </w:rPr>
        <w:t>оссийской Федерации», Законом</w:t>
      </w:r>
      <w:r w:rsidRPr="00155802">
        <w:rPr>
          <w:rFonts w:ascii="Times New Roman" w:hAnsi="Times New Roman" w:cs="Times New Roman"/>
          <w:sz w:val="28"/>
          <w:szCs w:val="28"/>
        </w:rPr>
        <w:t xml:space="preserve"> Забайкальского края от 29.12.2008 № 108-ЗЗК «О муниципальной службе в Забайкальском крае», постановления Правительства Забайкальского края от 02 декабря 2016 года  № 438 «Об утверждении Методики расчета нормативов формирования расходов на содержание органов местного самоуправления</w:t>
      </w:r>
      <w:proofErr w:type="gramEnd"/>
      <w:r w:rsidRPr="00155802">
        <w:rPr>
          <w:rFonts w:ascii="Times New Roman" w:hAnsi="Times New Roman" w:cs="Times New Roman"/>
          <w:sz w:val="28"/>
          <w:szCs w:val="28"/>
        </w:rPr>
        <w:t xml:space="preserve"> муниципальных образований Забайкальского края», Совет городского поселения «Забайкальское», решил:</w:t>
      </w:r>
    </w:p>
    <w:p w:rsidR="00155802" w:rsidRPr="00155802" w:rsidRDefault="00155802" w:rsidP="00155802">
      <w:pPr>
        <w:ind w:firstLine="708"/>
        <w:jc w:val="both"/>
        <w:rPr>
          <w:sz w:val="28"/>
          <w:szCs w:val="28"/>
        </w:rPr>
      </w:pPr>
      <w:r w:rsidRPr="00155802">
        <w:rPr>
          <w:sz w:val="28"/>
          <w:szCs w:val="28"/>
        </w:rPr>
        <w:t xml:space="preserve">1. Внести изменение в  Решение Совета городского поселения «Забайкальское» от </w:t>
      </w:r>
      <w:r w:rsidRPr="00155802">
        <w:rPr>
          <w:bCs/>
          <w:sz w:val="28"/>
          <w:szCs w:val="28"/>
        </w:rPr>
        <w:t>26.05.2017 года № 53</w:t>
      </w:r>
      <w:r w:rsidRPr="00155802">
        <w:rPr>
          <w:sz w:val="28"/>
          <w:szCs w:val="28"/>
        </w:rPr>
        <w:t xml:space="preserve"> «</w:t>
      </w:r>
      <w:r w:rsidRPr="00155802">
        <w:rPr>
          <w:rFonts w:eastAsia="Calibri"/>
          <w:sz w:val="28"/>
          <w:szCs w:val="28"/>
          <w:lang w:eastAsia="en-US"/>
        </w:rPr>
        <w:t>О размере и условиях оплаты труда муниципальных служащих городского поселения «Забайкальское»  в части 65 раздела 10 слова «</w:t>
      </w:r>
      <w:r w:rsidRPr="00155802">
        <w:rPr>
          <w:sz w:val="28"/>
          <w:szCs w:val="28"/>
        </w:rPr>
        <w:t>одного должностного оклада» читать «</w:t>
      </w:r>
      <w:r w:rsidRPr="00155802">
        <w:rPr>
          <w:color w:val="000000"/>
          <w:sz w:val="28"/>
          <w:szCs w:val="28"/>
        </w:rPr>
        <w:t xml:space="preserve"> двух должностных окладов</w:t>
      </w:r>
      <w:r w:rsidRPr="00155802">
        <w:rPr>
          <w:sz w:val="28"/>
          <w:szCs w:val="28"/>
        </w:rPr>
        <w:t>».</w:t>
      </w:r>
    </w:p>
    <w:p w:rsidR="00155802" w:rsidRPr="00155802" w:rsidRDefault="00155802" w:rsidP="00155802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155802">
        <w:rPr>
          <w:sz w:val="28"/>
          <w:szCs w:val="28"/>
        </w:rPr>
        <w:t xml:space="preserve">2. Настоящее решение распространяется на </w:t>
      </w:r>
      <w:r w:rsidR="00577255" w:rsidRPr="00155802">
        <w:rPr>
          <w:sz w:val="28"/>
          <w:szCs w:val="28"/>
        </w:rPr>
        <w:t>правоотношения,</w:t>
      </w:r>
      <w:r w:rsidRPr="00155802">
        <w:rPr>
          <w:sz w:val="28"/>
          <w:szCs w:val="28"/>
        </w:rPr>
        <w:t xml:space="preserve"> возникшие с 01.06.2017 года.</w:t>
      </w:r>
    </w:p>
    <w:p w:rsidR="00155802" w:rsidRPr="00155802" w:rsidRDefault="005139C6" w:rsidP="00155802">
      <w:pPr>
        <w:pStyle w:val="ConsPlusTitle"/>
        <w:widowControl/>
        <w:ind w:left="57" w:firstLine="651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="00155802" w:rsidRPr="00155802">
        <w:rPr>
          <w:rFonts w:ascii="Times New Roman" w:hAnsi="Times New Roman" w:cs="Times New Roman"/>
          <w:b w:val="0"/>
          <w:bCs w:val="0"/>
          <w:sz w:val="28"/>
          <w:szCs w:val="28"/>
        </w:rPr>
        <w:t>. Настоящее решение вступает в силу с момента официального опубликования.</w:t>
      </w:r>
    </w:p>
    <w:p w:rsidR="00155802" w:rsidRDefault="005139C6" w:rsidP="00577255">
      <w:pPr>
        <w:pStyle w:val="ConsPlusTitle"/>
        <w:widowControl/>
        <w:ind w:left="-303" w:firstLine="1011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="00155802" w:rsidRPr="0015580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155802" w:rsidRPr="00155802">
        <w:rPr>
          <w:rFonts w:ascii="Times New Roman" w:hAnsi="Times New Roman" w:cs="Times New Roman"/>
          <w:b w:val="0"/>
          <w:bCs w:val="0"/>
          <w:sz w:val="28"/>
          <w:szCs w:val="28"/>
        </w:rPr>
        <w:t>Опубликовать настоящее решение в информационном вестнике «Вести Забайкальска».</w:t>
      </w:r>
    </w:p>
    <w:p w:rsidR="005139C6" w:rsidRPr="00155802" w:rsidRDefault="005139C6" w:rsidP="00577255">
      <w:pPr>
        <w:pStyle w:val="ConsPlusTitle"/>
        <w:widowControl/>
        <w:ind w:left="-303" w:firstLine="1011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155802" w:rsidRPr="00155802" w:rsidRDefault="00155802" w:rsidP="00155802">
      <w:pPr>
        <w:pStyle w:val="ConsPlusTitle"/>
        <w:widowControl/>
        <w:rPr>
          <w:rFonts w:ascii="Times New Roman" w:hAnsi="Times New Roman" w:cs="Times New Roman"/>
          <w:bCs w:val="0"/>
          <w:sz w:val="28"/>
          <w:szCs w:val="28"/>
        </w:rPr>
      </w:pPr>
      <w:proofErr w:type="spellStart"/>
      <w:r w:rsidRPr="00155802">
        <w:rPr>
          <w:rFonts w:ascii="Times New Roman" w:hAnsi="Times New Roman" w:cs="Times New Roman"/>
          <w:bCs w:val="0"/>
          <w:sz w:val="28"/>
          <w:szCs w:val="28"/>
        </w:rPr>
        <w:t>и.о</w:t>
      </w:r>
      <w:proofErr w:type="spellEnd"/>
      <w:r w:rsidRPr="00155802">
        <w:rPr>
          <w:rFonts w:ascii="Times New Roman" w:hAnsi="Times New Roman" w:cs="Times New Roman"/>
          <w:bCs w:val="0"/>
          <w:sz w:val="28"/>
          <w:szCs w:val="28"/>
        </w:rPr>
        <w:t>. Главы городского поселения</w:t>
      </w:r>
    </w:p>
    <w:p w:rsidR="00056884" w:rsidRPr="00577255" w:rsidRDefault="00155802" w:rsidP="00577255">
      <w:pPr>
        <w:pStyle w:val="ConsPlusTitle"/>
        <w:widowControl/>
        <w:rPr>
          <w:rFonts w:ascii="Times New Roman" w:hAnsi="Times New Roman" w:cs="Times New Roman"/>
          <w:bCs w:val="0"/>
          <w:sz w:val="28"/>
          <w:szCs w:val="28"/>
        </w:rPr>
      </w:pPr>
      <w:r w:rsidRPr="00155802">
        <w:rPr>
          <w:rFonts w:ascii="Times New Roman" w:hAnsi="Times New Roman" w:cs="Times New Roman"/>
          <w:bCs w:val="0"/>
          <w:sz w:val="28"/>
          <w:szCs w:val="28"/>
        </w:rPr>
        <w:t xml:space="preserve">«Забайкальское»                                         </w:t>
      </w:r>
      <w:r>
        <w:rPr>
          <w:rFonts w:ascii="Times New Roman" w:hAnsi="Times New Roman" w:cs="Times New Roman"/>
          <w:bCs w:val="0"/>
          <w:sz w:val="28"/>
          <w:szCs w:val="28"/>
        </w:rPr>
        <w:t xml:space="preserve">                          </w:t>
      </w:r>
      <w:r w:rsidRPr="00155802">
        <w:rPr>
          <w:rFonts w:ascii="Times New Roman" w:hAnsi="Times New Roman" w:cs="Times New Roman"/>
          <w:bCs w:val="0"/>
          <w:sz w:val="28"/>
          <w:szCs w:val="28"/>
        </w:rPr>
        <w:t xml:space="preserve">      О.В. Писарева</w:t>
      </w:r>
    </w:p>
    <w:sectPr w:rsidR="00056884" w:rsidRPr="005772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D121C"/>
    <w:multiLevelType w:val="hybridMultilevel"/>
    <w:tmpl w:val="850CA92A"/>
    <w:lvl w:ilvl="0" w:tplc="A5ECBA4C">
      <w:start w:val="1"/>
      <w:numFmt w:val="decimal"/>
      <w:lvlText w:val="%1."/>
      <w:lvlJc w:val="left"/>
      <w:pPr>
        <w:ind w:left="1890" w:hanging="1125"/>
      </w:pPr>
    </w:lvl>
    <w:lvl w:ilvl="1" w:tplc="04190019">
      <w:start w:val="1"/>
      <w:numFmt w:val="lowerLetter"/>
      <w:lvlText w:val="%2."/>
      <w:lvlJc w:val="left"/>
      <w:pPr>
        <w:ind w:left="1845" w:hanging="360"/>
      </w:pPr>
    </w:lvl>
    <w:lvl w:ilvl="2" w:tplc="0419001B">
      <w:start w:val="1"/>
      <w:numFmt w:val="lowerRoman"/>
      <w:lvlText w:val="%3."/>
      <w:lvlJc w:val="right"/>
      <w:pPr>
        <w:ind w:left="2565" w:hanging="180"/>
      </w:pPr>
    </w:lvl>
    <w:lvl w:ilvl="3" w:tplc="0419000F">
      <w:start w:val="1"/>
      <w:numFmt w:val="decimal"/>
      <w:lvlText w:val="%4."/>
      <w:lvlJc w:val="left"/>
      <w:pPr>
        <w:ind w:left="3285" w:hanging="360"/>
      </w:pPr>
    </w:lvl>
    <w:lvl w:ilvl="4" w:tplc="04190019">
      <w:start w:val="1"/>
      <w:numFmt w:val="lowerLetter"/>
      <w:lvlText w:val="%5."/>
      <w:lvlJc w:val="left"/>
      <w:pPr>
        <w:ind w:left="4005" w:hanging="360"/>
      </w:pPr>
    </w:lvl>
    <w:lvl w:ilvl="5" w:tplc="0419001B">
      <w:start w:val="1"/>
      <w:numFmt w:val="lowerRoman"/>
      <w:lvlText w:val="%6."/>
      <w:lvlJc w:val="right"/>
      <w:pPr>
        <w:ind w:left="4725" w:hanging="180"/>
      </w:pPr>
    </w:lvl>
    <w:lvl w:ilvl="6" w:tplc="0419000F">
      <w:start w:val="1"/>
      <w:numFmt w:val="decimal"/>
      <w:lvlText w:val="%7."/>
      <w:lvlJc w:val="left"/>
      <w:pPr>
        <w:ind w:left="5445" w:hanging="360"/>
      </w:pPr>
    </w:lvl>
    <w:lvl w:ilvl="7" w:tplc="04190019">
      <w:start w:val="1"/>
      <w:numFmt w:val="lowerLetter"/>
      <w:lvlText w:val="%8."/>
      <w:lvlJc w:val="left"/>
      <w:pPr>
        <w:ind w:left="6165" w:hanging="360"/>
      </w:pPr>
    </w:lvl>
    <w:lvl w:ilvl="8" w:tplc="0419001B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528"/>
    <w:rsid w:val="00056884"/>
    <w:rsid w:val="000E0CF0"/>
    <w:rsid w:val="00155802"/>
    <w:rsid w:val="005139C6"/>
    <w:rsid w:val="00577255"/>
    <w:rsid w:val="00854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8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558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3">
    <w:name w:val="Основной текст с отступом 3 Знак"/>
    <w:link w:val="30"/>
    <w:locked/>
    <w:rsid w:val="00155802"/>
    <w:rPr>
      <w:sz w:val="16"/>
      <w:szCs w:val="16"/>
      <w:lang w:eastAsia="ru-RU"/>
    </w:rPr>
  </w:style>
  <w:style w:type="paragraph" w:styleId="30">
    <w:name w:val="Body Text Indent 3"/>
    <w:basedOn w:val="a"/>
    <w:link w:val="3"/>
    <w:rsid w:val="00155802"/>
    <w:pPr>
      <w:spacing w:after="120"/>
      <w:ind w:left="283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31">
    <w:name w:val="Основной текст с отступом 3 Знак1"/>
    <w:basedOn w:val="a0"/>
    <w:uiPriority w:val="99"/>
    <w:semiHidden/>
    <w:rsid w:val="00155802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8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558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3">
    <w:name w:val="Основной текст с отступом 3 Знак"/>
    <w:link w:val="30"/>
    <w:locked/>
    <w:rsid w:val="00155802"/>
    <w:rPr>
      <w:sz w:val="16"/>
      <w:szCs w:val="16"/>
      <w:lang w:eastAsia="ru-RU"/>
    </w:rPr>
  </w:style>
  <w:style w:type="paragraph" w:styleId="30">
    <w:name w:val="Body Text Indent 3"/>
    <w:basedOn w:val="a"/>
    <w:link w:val="3"/>
    <w:rsid w:val="00155802"/>
    <w:pPr>
      <w:spacing w:after="120"/>
      <w:ind w:left="283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31">
    <w:name w:val="Основной текст с отступом 3 Знак1"/>
    <w:basedOn w:val="a0"/>
    <w:uiPriority w:val="99"/>
    <w:semiHidden/>
    <w:rsid w:val="00155802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D637F-B27A-4A21-B65E-CF553DEC8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2017-08-31T06:17:00Z</cp:lastPrinted>
  <dcterms:created xsi:type="dcterms:W3CDTF">2017-08-03T01:52:00Z</dcterms:created>
  <dcterms:modified xsi:type="dcterms:W3CDTF">2017-08-31T06:17:00Z</dcterms:modified>
</cp:coreProperties>
</file>